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E6" w:rsidRPr="00466EF9" w:rsidRDefault="005E7AE6" w:rsidP="005E7AE6">
      <w:pPr>
        <w:spacing w:line="240" w:lineRule="auto"/>
        <w:jc w:val="center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Рабоч</w:t>
      </w:r>
      <w:r>
        <w:rPr>
          <w:rFonts w:ascii="Times New Roman" w:hAnsi="Times New Roman"/>
          <w:b/>
        </w:rPr>
        <w:t>ая</w:t>
      </w:r>
      <w:r w:rsidRPr="00466EF9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а</w:t>
      </w:r>
    </w:p>
    <w:p w:rsidR="00234B15" w:rsidRPr="00466EF9" w:rsidRDefault="00234B15" w:rsidP="00234B1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rFonts w:ascii="Times New Roman" w:hAnsi="Times New Roman"/>
          <w:b/>
        </w:rPr>
      </w:pPr>
      <w:bookmarkStart w:id="0" w:name="Par1453"/>
      <w:bookmarkEnd w:id="0"/>
      <w:r w:rsidRPr="00466EF9">
        <w:rPr>
          <w:rFonts w:ascii="Times New Roman" w:hAnsi="Times New Roman"/>
          <w:b/>
        </w:rPr>
        <w:t>Профессиональный цикл Программы.</w:t>
      </w:r>
    </w:p>
    <w:p w:rsidR="00AD44CA" w:rsidRPr="00466EF9" w:rsidRDefault="00AD44CA" w:rsidP="00AD44C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3"/>
        <w:rPr>
          <w:rFonts w:ascii="Times New Roman" w:hAnsi="Times New Roman"/>
        </w:rPr>
      </w:pPr>
      <w:bookmarkStart w:id="1" w:name="Par1584"/>
      <w:bookmarkEnd w:id="1"/>
      <w:r w:rsidRPr="00466EF9">
        <w:rPr>
          <w:rFonts w:ascii="Times New Roman" w:hAnsi="Times New Roman"/>
        </w:rPr>
        <w:t xml:space="preserve">Учебный предмет "Организация и выполнение пассажирских перевозок </w:t>
      </w:r>
    </w:p>
    <w:p w:rsidR="00AD44CA" w:rsidRPr="00466EF9" w:rsidRDefault="00AD44CA" w:rsidP="00AD44C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3"/>
        <w:rPr>
          <w:rFonts w:ascii="Times New Roman" w:hAnsi="Times New Roman"/>
        </w:rPr>
      </w:pPr>
      <w:r w:rsidRPr="00466EF9">
        <w:rPr>
          <w:rFonts w:ascii="Times New Roman" w:hAnsi="Times New Roman"/>
        </w:rPr>
        <w:t>автомобильным транспортом"</w:t>
      </w:r>
    </w:p>
    <w:p w:rsidR="00AD44CA" w:rsidRPr="00466EF9" w:rsidRDefault="00AD44CA" w:rsidP="00AD44CA">
      <w:pPr>
        <w:widowControl w:val="0"/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/>
        </w:rPr>
      </w:pPr>
      <w:bookmarkStart w:id="2" w:name="Par1624"/>
      <w:bookmarkEnd w:id="2"/>
      <w:r w:rsidRPr="00466EF9">
        <w:rPr>
          <w:rFonts w:ascii="Times New Roman" w:hAnsi="Times New Roman"/>
        </w:rPr>
        <w:t>Распределение учебных часов по разделам и темам</w:t>
      </w:r>
    </w:p>
    <w:p w:rsidR="00AD44CA" w:rsidRPr="00466EF9" w:rsidRDefault="00AD44CA" w:rsidP="00AD44CA">
      <w:pPr>
        <w:widowControl w:val="0"/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045"/>
        <w:gridCol w:w="1588"/>
        <w:gridCol w:w="1560"/>
      </w:tblGrid>
      <w:tr w:rsidR="00AD44CA" w:rsidRPr="00466EF9" w:rsidTr="006D4F46">
        <w:trPr>
          <w:tblCellSpacing w:w="5" w:type="nil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Количество часов</w:t>
            </w:r>
          </w:p>
        </w:tc>
      </w:tr>
      <w:tr w:rsidR="00AD44CA" w:rsidRPr="00466EF9" w:rsidTr="006D4F46">
        <w:trPr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Всего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В том числе</w:t>
            </w:r>
          </w:p>
        </w:tc>
      </w:tr>
      <w:tr w:rsidR="00AD44CA" w:rsidRPr="00466EF9" w:rsidTr="006D4F46">
        <w:trPr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AD44CA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1. 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AD44CA" w:rsidRPr="00466EF9" w:rsidTr="006D4F46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2. 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AD44CA" w:rsidRPr="00466EF9" w:rsidTr="006D4F46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3. Диспетчерское руководство работой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AD44CA" w:rsidRPr="00466EF9" w:rsidTr="006D4F46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4. Работа такси на линии.</w:t>
            </w:r>
          </w:p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466EF9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AD44CA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A" w:rsidRPr="00466EF9" w:rsidRDefault="00AD44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</w:tbl>
    <w:p w:rsidR="00AD44CA" w:rsidRPr="00466EF9" w:rsidRDefault="00AD44CA" w:rsidP="00AD44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AD44CA" w:rsidRPr="00466EF9" w:rsidRDefault="00AD44CA" w:rsidP="00AD44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1. </w:t>
      </w:r>
      <w:r w:rsidRPr="00466EF9">
        <w:rPr>
          <w:rFonts w:ascii="Times New Roman" w:hAnsi="Times New Roman"/>
          <w:b/>
          <w:i/>
        </w:rPr>
        <w:t xml:space="preserve">Нормативное правовое обеспечение пассажирских перевозок автомобильным транспортом: </w:t>
      </w:r>
      <w:r w:rsidRPr="00466EF9">
        <w:rPr>
          <w:rFonts w:ascii="Times New Roman" w:hAnsi="Times New Roman"/>
        </w:rPr>
        <w:t xml:space="preserve">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</w:r>
      <w:proofErr w:type="gramStart"/>
      <w:r w:rsidRPr="00466EF9">
        <w:rPr>
          <w:rFonts w:ascii="Times New Roman" w:hAnsi="Times New Roman"/>
        </w:rPr>
        <w:t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 w:rsidRPr="00466EF9">
        <w:rPr>
          <w:rFonts w:ascii="Times New Roman" w:hAnsi="Times New Roman"/>
        </w:rPr>
        <w:t xml:space="preserve">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AD44CA" w:rsidRPr="00466EF9" w:rsidRDefault="00AD44CA" w:rsidP="00AD44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2. </w:t>
      </w:r>
      <w:proofErr w:type="gramStart"/>
      <w:r w:rsidRPr="00466EF9">
        <w:rPr>
          <w:rFonts w:ascii="Times New Roman" w:hAnsi="Times New Roman"/>
          <w:b/>
          <w:i/>
        </w:rPr>
        <w:t>Технико-эксплуатационные показатели пассажирского автотранспорта:</w:t>
      </w:r>
      <w:r w:rsidRPr="00466EF9">
        <w:rPr>
          <w:rFonts w:ascii="Times New Roman" w:hAnsi="Times New Roman"/>
        </w:rPr>
        <w:t xml:space="preserve">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Pr="00466EF9">
        <w:rPr>
          <w:rFonts w:ascii="Times New Roman" w:hAnsi="Times New Roman"/>
        </w:rPr>
        <w:t xml:space="preserve">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AD44CA" w:rsidRPr="00466EF9" w:rsidRDefault="00AD44CA" w:rsidP="00AD44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3. </w:t>
      </w:r>
      <w:proofErr w:type="gramStart"/>
      <w:r w:rsidRPr="00466EF9">
        <w:rPr>
          <w:rFonts w:ascii="Times New Roman" w:hAnsi="Times New Roman"/>
          <w:b/>
          <w:i/>
        </w:rPr>
        <w:t>Диспетчерское руководство работой такси на линии:</w:t>
      </w:r>
      <w:r w:rsidRPr="00466EF9">
        <w:rPr>
          <w:rFonts w:ascii="Times New Roman" w:hAnsi="Times New Roman"/>
        </w:rPr>
        <w:t xml:space="preserve">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</w:t>
      </w:r>
      <w:proofErr w:type="gramEnd"/>
      <w:r w:rsidRPr="00466EF9">
        <w:rPr>
          <w:rFonts w:ascii="Times New Roman" w:hAnsi="Times New Roman"/>
        </w:rPr>
        <w:t xml:space="preserve"> порядок приема подвижного состава на линии; порядок оказания технической помощи на линии; </w:t>
      </w:r>
      <w:proofErr w:type="gramStart"/>
      <w:r w:rsidRPr="00466EF9">
        <w:rPr>
          <w:rFonts w:ascii="Times New Roman" w:hAnsi="Times New Roman"/>
        </w:rPr>
        <w:t>контроль за</w:t>
      </w:r>
      <w:proofErr w:type="gramEnd"/>
      <w:r w:rsidRPr="00466EF9">
        <w:rPr>
          <w:rFonts w:ascii="Times New Roman" w:hAnsi="Times New Roman"/>
        </w:rPr>
        <w:t xml:space="preserve"> своевременным возвратом автомобилей в таксопарк.</w:t>
      </w:r>
    </w:p>
    <w:p w:rsidR="00AD44CA" w:rsidRPr="00466EF9" w:rsidRDefault="00AD44CA" w:rsidP="00AD44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4. </w:t>
      </w:r>
      <w:proofErr w:type="gramStart"/>
      <w:r w:rsidRPr="00466EF9">
        <w:rPr>
          <w:rFonts w:ascii="Times New Roman" w:hAnsi="Times New Roman"/>
          <w:b/>
          <w:i/>
        </w:rPr>
        <w:t>Работа такси на линии:</w:t>
      </w:r>
      <w:r w:rsidRPr="00466EF9">
        <w:rPr>
          <w:rFonts w:ascii="Times New Roman" w:hAnsi="Times New Roman"/>
        </w:rPr>
        <w:t xml:space="preserve">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</w:t>
      </w:r>
      <w:proofErr w:type="gramEnd"/>
      <w:r w:rsidRPr="00466EF9">
        <w:rPr>
          <w:rFonts w:ascii="Times New Roman" w:hAnsi="Times New Roman"/>
        </w:rPr>
        <w:t xml:space="preserve">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</w:t>
      </w:r>
      <w:r w:rsidRPr="00466EF9">
        <w:rPr>
          <w:rFonts w:ascii="Times New Roman" w:hAnsi="Times New Roman"/>
        </w:rPr>
        <w:lastRenderedPageBreak/>
        <w:t>материалов, опыт передовых водителей.</w:t>
      </w:r>
    </w:p>
    <w:p w:rsidR="00AD44CA" w:rsidRPr="00466EF9" w:rsidRDefault="00AD44CA" w:rsidP="00AD44CA">
      <w:pPr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  <w:b/>
        </w:rPr>
        <w:t>Контрольная работа.</w:t>
      </w:r>
      <w:r w:rsidRPr="00466EF9">
        <w:rPr>
          <w:rFonts w:ascii="Times New Roman" w:hAnsi="Times New Roman"/>
        </w:rPr>
        <w:t xml:space="preserve"> Решение тематических задач по темам раздела, контроль знаний.</w:t>
      </w:r>
    </w:p>
    <w:p w:rsidR="00AD44CA" w:rsidRPr="00466EF9" w:rsidRDefault="00AD44CA" w:rsidP="00AD44CA">
      <w:pPr>
        <w:spacing w:line="240" w:lineRule="auto"/>
        <w:rPr>
          <w:rFonts w:ascii="Times New Roman" w:hAnsi="Times New Roman"/>
        </w:rPr>
      </w:pPr>
    </w:p>
    <w:p w:rsidR="00AD44CA" w:rsidRPr="00466EF9" w:rsidRDefault="00AD44CA" w:rsidP="00AD44CA">
      <w:pPr>
        <w:spacing w:line="240" w:lineRule="auto"/>
        <w:ind w:firstLine="540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Литература</w:t>
      </w:r>
    </w:p>
    <w:p w:rsidR="00AD44CA" w:rsidRPr="00466EF9" w:rsidRDefault="00AD44CA" w:rsidP="00AD44CA">
      <w:pPr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Основная литература </w:t>
      </w:r>
    </w:p>
    <w:p w:rsidR="00AD44CA" w:rsidRPr="00415604" w:rsidRDefault="00AD44CA" w:rsidP="00AD44C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5604">
        <w:rPr>
          <w:rStyle w:val="aa"/>
          <w:rFonts w:ascii="Times New Roman" w:hAnsi="Times New Roman"/>
          <w:b w:val="0"/>
          <w:bCs w:val="0"/>
          <w:color w:val="3E464B"/>
        </w:rPr>
        <w:t xml:space="preserve">Правила автотранспортных перевозок: сборник нормативных документов. / </w:t>
      </w:r>
      <w:r w:rsidRPr="00415604">
        <w:rPr>
          <w:rFonts w:ascii="Times New Roman" w:hAnsi="Times New Roman"/>
          <w:color w:val="000000"/>
          <w:shd w:val="clear" w:color="auto" w:fill="FFFFFF"/>
        </w:rPr>
        <w:t xml:space="preserve">Кононенко Т.В. – Феникс, 2010. – 382 </w:t>
      </w:r>
      <w:proofErr w:type="gramStart"/>
      <w:r w:rsidRPr="00415604">
        <w:rPr>
          <w:rFonts w:ascii="Times New Roman" w:hAnsi="Times New Roman"/>
          <w:color w:val="000000"/>
          <w:shd w:val="clear" w:color="auto" w:fill="FFFFFF"/>
        </w:rPr>
        <w:t>с</w:t>
      </w:r>
      <w:proofErr w:type="gramEnd"/>
      <w:r w:rsidRPr="00415604">
        <w:rPr>
          <w:rFonts w:ascii="Times New Roman" w:hAnsi="Times New Roman"/>
          <w:color w:val="000000"/>
          <w:shd w:val="clear" w:color="auto" w:fill="FFFFFF"/>
        </w:rPr>
        <w:t>.</w:t>
      </w:r>
    </w:p>
    <w:p w:rsidR="00AD44CA" w:rsidRPr="00E24BEE" w:rsidRDefault="00AD44CA" w:rsidP="00AD44CA">
      <w:pPr>
        <w:spacing w:line="240" w:lineRule="auto"/>
        <w:rPr>
          <w:szCs w:val="24"/>
        </w:rPr>
      </w:pPr>
    </w:p>
    <w:p w:rsidR="00AD44CA" w:rsidRPr="00466EF9" w:rsidRDefault="00AD44CA" w:rsidP="00AD44CA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</w:rPr>
      </w:pPr>
    </w:p>
    <w:p w:rsidR="00AD44CA" w:rsidRPr="00466EF9" w:rsidRDefault="00AD44CA" w:rsidP="00AD44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AD44CA" w:rsidRPr="00466EF9" w:rsidRDefault="00AD44CA" w:rsidP="00AD44CA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b/>
        </w:rPr>
      </w:pPr>
    </w:p>
    <w:p w:rsidR="00AD44CA" w:rsidRDefault="00AD44CA" w:rsidP="00AD44C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</w:rPr>
      </w:pPr>
    </w:p>
    <w:p w:rsidR="00AD44CA" w:rsidRPr="00466EF9" w:rsidRDefault="00AD44CA" w:rsidP="00AD44C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3"/>
        <w:rPr>
          <w:rFonts w:ascii="Times New Roman" w:hAnsi="Times New Roman"/>
        </w:rPr>
      </w:pPr>
    </w:p>
    <w:p w:rsidR="00AD44CA" w:rsidRPr="00466EF9" w:rsidRDefault="00AD44CA" w:rsidP="00AD44C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3"/>
        <w:rPr>
          <w:rFonts w:ascii="Times New Roman" w:hAnsi="Times New Roman"/>
        </w:rPr>
      </w:pPr>
    </w:p>
    <w:p w:rsidR="00234B15" w:rsidRDefault="00234B15" w:rsidP="00234B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234B15" w:rsidRPr="00466EF9" w:rsidRDefault="00234B15" w:rsidP="00234B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sectPr w:rsidR="00234B15" w:rsidRPr="00466EF9" w:rsidSect="00081CC4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0E3"/>
    <w:multiLevelType w:val="hybridMultilevel"/>
    <w:tmpl w:val="B048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C7"/>
    <w:multiLevelType w:val="hybridMultilevel"/>
    <w:tmpl w:val="CB60A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517"/>
    <w:multiLevelType w:val="hybridMultilevel"/>
    <w:tmpl w:val="1D94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952996"/>
    <w:multiLevelType w:val="multilevel"/>
    <w:tmpl w:val="4F4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07283"/>
    <w:multiLevelType w:val="hybridMultilevel"/>
    <w:tmpl w:val="14509DD4"/>
    <w:lvl w:ilvl="0" w:tplc="5DB43C5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D2D0D75"/>
    <w:multiLevelType w:val="hybridMultilevel"/>
    <w:tmpl w:val="6C4C3786"/>
    <w:lvl w:ilvl="0" w:tplc="731EB2AE">
      <w:start w:val="1"/>
      <w:numFmt w:val="decimal"/>
      <w:lvlText w:val="%1."/>
      <w:lvlJc w:val="left"/>
      <w:pPr>
        <w:ind w:left="900" w:hanging="360"/>
      </w:pPr>
      <w:rPr>
        <w:rFonts w:hint="default"/>
        <w:color w:val="3E46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072288"/>
    <w:multiLevelType w:val="hybridMultilevel"/>
    <w:tmpl w:val="357EA814"/>
    <w:lvl w:ilvl="0" w:tplc="4B3A51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FC912B1"/>
    <w:multiLevelType w:val="hybridMultilevel"/>
    <w:tmpl w:val="9A263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C76"/>
    <w:multiLevelType w:val="hybridMultilevel"/>
    <w:tmpl w:val="BC324612"/>
    <w:lvl w:ilvl="0" w:tplc="A5C62A6C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9">
    <w:nsid w:val="21B27442"/>
    <w:multiLevelType w:val="hybridMultilevel"/>
    <w:tmpl w:val="BE3A2FDA"/>
    <w:lvl w:ilvl="0" w:tplc="DAE87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F7436"/>
    <w:multiLevelType w:val="hybridMultilevel"/>
    <w:tmpl w:val="4BDA4E6C"/>
    <w:lvl w:ilvl="0" w:tplc="F79E1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3E633C"/>
    <w:multiLevelType w:val="hybridMultilevel"/>
    <w:tmpl w:val="B5C4C936"/>
    <w:lvl w:ilvl="0" w:tplc="B8284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19D1"/>
    <w:multiLevelType w:val="hybridMultilevel"/>
    <w:tmpl w:val="1C44A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D417B"/>
    <w:multiLevelType w:val="hybridMultilevel"/>
    <w:tmpl w:val="17A8D3E6"/>
    <w:lvl w:ilvl="0" w:tplc="5756D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905C0"/>
    <w:multiLevelType w:val="hybridMultilevel"/>
    <w:tmpl w:val="8DEAEEBA"/>
    <w:lvl w:ilvl="0" w:tplc="468AAF74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5">
    <w:nsid w:val="40C34516"/>
    <w:multiLevelType w:val="hybridMultilevel"/>
    <w:tmpl w:val="DD4C62BC"/>
    <w:lvl w:ilvl="0" w:tplc="6CF4267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6">
    <w:nsid w:val="43351D67"/>
    <w:multiLevelType w:val="hybridMultilevel"/>
    <w:tmpl w:val="5B96FE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4225A5"/>
    <w:multiLevelType w:val="hybridMultilevel"/>
    <w:tmpl w:val="B300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61E33"/>
    <w:multiLevelType w:val="hybridMultilevel"/>
    <w:tmpl w:val="54466974"/>
    <w:lvl w:ilvl="0" w:tplc="B3181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AB4177"/>
    <w:multiLevelType w:val="hybridMultilevel"/>
    <w:tmpl w:val="9AB0BBE0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872A34"/>
    <w:multiLevelType w:val="hybridMultilevel"/>
    <w:tmpl w:val="994C728A"/>
    <w:lvl w:ilvl="0" w:tplc="1670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228670A"/>
    <w:multiLevelType w:val="multilevel"/>
    <w:tmpl w:val="7F4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55975"/>
    <w:multiLevelType w:val="multilevel"/>
    <w:tmpl w:val="2A0A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36ABE"/>
    <w:multiLevelType w:val="hybridMultilevel"/>
    <w:tmpl w:val="6C4C3786"/>
    <w:lvl w:ilvl="0" w:tplc="731EB2AE">
      <w:start w:val="1"/>
      <w:numFmt w:val="decimal"/>
      <w:lvlText w:val="%1."/>
      <w:lvlJc w:val="left"/>
      <w:pPr>
        <w:ind w:left="900" w:hanging="360"/>
      </w:pPr>
      <w:rPr>
        <w:rFonts w:hint="default"/>
        <w:color w:val="3E46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286B5D"/>
    <w:multiLevelType w:val="hybridMultilevel"/>
    <w:tmpl w:val="C42EBD6E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BF73790"/>
    <w:multiLevelType w:val="hybridMultilevel"/>
    <w:tmpl w:val="A38CD4AE"/>
    <w:lvl w:ilvl="0" w:tplc="D4D8E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55CC0"/>
    <w:multiLevelType w:val="multilevel"/>
    <w:tmpl w:val="F19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B103C"/>
    <w:multiLevelType w:val="hybridMultilevel"/>
    <w:tmpl w:val="EA3E0B2A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D2CFE"/>
    <w:multiLevelType w:val="multilevel"/>
    <w:tmpl w:val="0DF27CD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4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4" w:hanging="1800"/>
      </w:pPr>
      <w:rPr>
        <w:rFonts w:ascii="Times New Roman" w:hAnsi="Times New Roman" w:hint="default"/>
        <w:sz w:val="24"/>
      </w:rPr>
    </w:lvl>
  </w:abstractNum>
  <w:abstractNum w:abstractNumId="29">
    <w:nsid w:val="77C64349"/>
    <w:multiLevelType w:val="hybridMultilevel"/>
    <w:tmpl w:val="09F2D78A"/>
    <w:lvl w:ilvl="0" w:tplc="A3A47190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  <w:rPr>
        <w:rFonts w:cs="Times New Roman"/>
      </w:rPr>
    </w:lvl>
  </w:abstractNum>
  <w:abstractNum w:abstractNumId="30">
    <w:nsid w:val="7DA91B50"/>
    <w:multiLevelType w:val="hybridMultilevel"/>
    <w:tmpl w:val="E942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455156"/>
    <w:multiLevelType w:val="multilevel"/>
    <w:tmpl w:val="4CA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"/>
  </w:num>
  <w:num w:numId="5">
    <w:abstractNumId w:val="9"/>
  </w:num>
  <w:num w:numId="6">
    <w:abstractNumId w:val="30"/>
  </w:num>
  <w:num w:numId="7">
    <w:abstractNumId w:val="29"/>
  </w:num>
  <w:num w:numId="8">
    <w:abstractNumId w:val="15"/>
  </w:num>
  <w:num w:numId="9">
    <w:abstractNumId w:val="6"/>
  </w:num>
  <w:num w:numId="10">
    <w:abstractNumId w:val="14"/>
  </w:num>
  <w:num w:numId="11">
    <w:abstractNumId w:val="13"/>
  </w:num>
  <w:num w:numId="12">
    <w:abstractNumId w:val="26"/>
  </w:num>
  <w:num w:numId="13">
    <w:abstractNumId w:val="16"/>
  </w:num>
  <w:num w:numId="14">
    <w:abstractNumId w:val="22"/>
  </w:num>
  <w:num w:numId="15">
    <w:abstractNumId w:val="31"/>
  </w:num>
  <w:num w:numId="16">
    <w:abstractNumId w:val="21"/>
  </w:num>
  <w:num w:numId="17">
    <w:abstractNumId w:val="17"/>
  </w:num>
  <w:num w:numId="18">
    <w:abstractNumId w:val="1"/>
  </w:num>
  <w:num w:numId="19">
    <w:abstractNumId w:val="12"/>
  </w:num>
  <w:num w:numId="20">
    <w:abstractNumId w:val="7"/>
  </w:num>
  <w:num w:numId="21">
    <w:abstractNumId w:val="11"/>
  </w:num>
  <w:num w:numId="22">
    <w:abstractNumId w:val="3"/>
  </w:num>
  <w:num w:numId="23">
    <w:abstractNumId w:val="28"/>
  </w:num>
  <w:num w:numId="24">
    <w:abstractNumId w:val="4"/>
  </w:num>
  <w:num w:numId="25">
    <w:abstractNumId w:val="10"/>
  </w:num>
  <w:num w:numId="26">
    <w:abstractNumId w:val="18"/>
  </w:num>
  <w:num w:numId="27">
    <w:abstractNumId w:val="27"/>
  </w:num>
  <w:num w:numId="28">
    <w:abstractNumId w:val="24"/>
  </w:num>
  <w:num w:numId="29">
    <w:abstractNumId w:val="19"/>
  </w:num>
  <w:num w:numId="30">
    <w:abstractNumId w:val="25"/>
  </w:num>
  <w:num w:numId="31">
    <w:abstractNumId w:val="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12C9E"/>
    <w:rsid w:val="000058C8"/>
    <w:rsid w:val="00012476"/>
    <w:rsid w:val="000151FF"/>
    <w:rsid w:val="0002280E"/>
    <w:rsid w:val="00026562"/>
    <w:rsid w:val="00031330"/>
    <w:rsid w:val="00032F87"/>
    <w:rsid w:val="00061712"/>
    <w:rsid w:val="000709C3"/>
    <w:rsid w:val="0007283F"/>
    <w:rsid w:val="00081CC4"/>
    <w:rsid w:val="00095A13"/>
    <w:rsid w:val="000E1372"/>
    <w:rsid w:val="000E4740"/>
    <w:rsid w:val="000E65F3"/>
    <w:rsid w:val="00105A8E"/>
    <w:rsid w:val="00105AF3"/>
    <w:rsid w:val="00120F8E"/>
    <w:rsid w:val="00136021"/>
    <w:rsid w:val="00182C19"/>
    <w:rsid w:val="00184E77"/>
    <w:rsid w:val="00196210"/>
    <w:rsid w:val="001A1832"/>
    <w:rsid w:val="001A3B14"/>
    <w:rsid w:val="001A63BF"/>
    <w:rsid w:val="001B6BFD"/>
    <w:rsid w:val="001C0901"/>
    <w:rsid w:val="001E60B9"/>
    <w:rsid w:val="002021B7"/>
    <w:rsid w:val="00234B15"/>
    <w:rsid w:val="00243880"/>
    <w:rsid w:val="0025397A"/>
    <w:rsid w:val="00262ACB"/>
    <w:rsid w:val="00277246"/>
    <w:rsid w:val="00282BB3"/>
    <w:rsid w:val="002C189B"/>
    <w:rsid w:val="002C7468"/>
    <w:rsid w:val="002D0E87"/>
    <w:rsid w:val="002D12F2"/>
    <w:rsid w:val="002E46A4"/>
    <w:rsid w:val="003000EE"/>
    <w:rsid w:val="00320479"/>
    <w:rsid w:val="00341425"/>
    <w:rsid w:val="00377561"/>
    <w:rsid w:val="00393195"/>
    <w:rsid w:val="003A09C1"/>
    <w:rsid w:val="003D3690"/>
    <w:rsid w:val="003F3E81"/>
    <w:rsid w:val="003F7865"/>
    <w:rsid w:val="00410379"/>
    <w:rsid w:val="0042019C"/>
    <w:rsid w:val="0042423E"/>
    <w:rsid w:val="00432110"/>
    <w:rsid w:val="00450C07"/>
    <w:rsid w:val="00455F94"/>
    <w:rsid w:val="00462425"/>
    <w:rsid w:val="004743C1"/>
    <w:rsid w:val="004803F6"/>
    <w:rsid w:val="00494B21"/>
    <w:rsid w:val="004C2733"/>
    <w:rsid w:val="004E7C24"/>
    <w:rsid w:val="00531DA7"/>
    <w:rsid w:val="00545276"/>
    <w:rsid w:val="0057455B"/>
    <w:rsid w:val="00583F56"/>
    <w:rsid w:val="005C09BB"/>
    <w:rsid w:val="005E284D"/>
    <w:rsid w:val="005E7AE6"/>
    <w:rsid w:val="0061302A"/>
    <w:rsid w:val="006479F7"/>
    <w:rsid w:val="0066283A"/>
    <w:rsid w:val="006809FD"/>
    <w:rsid w:val="00687548"/>
    <w:rsid w:val="00694660"/>
    <w:rsid w:val="00697236"/>
    <w:rsid w:val="006A6E00"/>
    <w:rsid w:val="006B234A"/>
    <w:rsid w:val="006B6A14"/>
    <w:rsid w:val="006F13EE"/>
    <w:rsid w:val="006F4B78"/>
    <w:rsid w:val="00703207"/>
    <w:rsid w:val="00711F89"/>
    <w:rsid w:val="00716323"/>
    <w:rsid w:val="00734DF7"/>
    <w:rsid w:val="00750758"/>
    <w:rsid w:val="007536D3"/>
    <w:rsid w:val="0078259D"/>
    <w:rsid w:val="007948E0"/>
    <w:rsid w:val="007B0406"/>
    <w:rsid w:val="007D32B3"/>
    <w:rsid w:val="007D7735"/>
    <w:rsid w:val="007E3853"/>
    <w:rsid w:val="007F5551"/>
    <w:rsid w:val="008008D5"/>
    <w:rsid w:val="00827CFE"/>
    <w:rsid w:val="008552A5"/>
    <w:rsid w:val="008576AF"/>
    <w:rsid w:val="008605FF"/>
    <w:rsid w:val="00871752"/>
    <w:rsid w:val="00871F95"/>
    <w:rsid w:val="00875F77"/>
    <w:rsid w:val="008847CA"/>
    <w:rsid w:val="008A4087"/>
    <w:rsid w:val="008A4C6D"/>
    <w:rsid w:val="008B4390"/>
    <w:rsid w:val="008C022C"/>
    <w:rsid w:val="008C5F6A"/>
    <w:rsid w:val="008D13EC"/>
    <w:rsid w:val="008D4D50"/>
    <w:rsid w:val="008F63C5"/>
    <w:rsid w:val="00912E7B"/>
    <w:rsid w:val="00912EAC"/>
    <w:rsid w:val="00912F5C"/>
    <w:rsid w:val="00916BD4"/>
    <w:rsid w:val="00930AEC"/>
    <w:rsid w:val="00932F65"/>
    <w:rsid w:val="00933AE7"/>
    <w:rsid w:val="0094425F"/>
    <w:rsid w:val="00944EC1"/>
    <w:rsid w:val="0094791A"/>
    <w:rsid w:val="00972BFF"/>
    <w:rsid w:val="00997365"/>
    <w:rsid w:val="009C2150"/>
    <w:rsid w:val="009C47FA"/>
    <w:rsid w:val="009C7191"/>
    <w:rsid w:val="00A042E0"/>
    <w:rsid w:val="00A12C9E"/>
    <w:rsid w:val="00A1376E"/>
    <w:rsid w:val="00A47DD5"/>
    <w:rsid w:val="00A74D39"/>
    <w:rsid w:val="00A806F7"/>
    <w:rsid w:val="00A85D71"/>
    <w:rsid w:val="00A86E84"/>
    <w:rsid w:val="00A9669E"/>
    <w:rsid w:val="00AB034C"/>
    <w:rsid w:val="00AD44CA"/>
    <w:rsid w:val="00AE2688"/>
    <w:rsid w:val="00AE7A1D"/>
    <w:rsid w:val="00AF2FF7"/>
    <w:rsid w:val="00AF5D12"/>
    <w:rsid w:val="00B01764"/>
    <w:rsid w:val="00B13923"/>
    <w:rsid w:val="00B2492B"/>
    <w:rsid w:val="00B27226"/>
    <w:rsid w:val="00B35397"/>
    <w:rsid w:val="00B35B96"/>
    <w:rsid w:val="00B501BA"/>
    <w:rsid w:val="00B67757"/>
    <w:rsid w:val="00B83771"/>
    <w:rsid w:val="00B9566B"/>
    <w:rsid w:val="00BD6A57"/>
    <w:rsid w:val="00BE593F"/>
    <w:rsid w:val="00C05F2D"/>
    <w:rsid w:val="00C22E75"/>
    <w:rsid w:val="00C33F94"/>
    <w:rsid w:val="00C42D26"/>
    <w:rsid w:val="00C652C4"/>
    <w:rsid w:val="00C77ACB"/>
    <w:rsid w:val="00C87D3E"/>
    <w:rsid w:val="00CB63AE"/>
    <w:rsid w:val="00CC7971"/>
    <w:rsid w:val="00CE1EE6"/>
    <w:rsid w:val="00CF1FC0"/>
    <w:rsid w:val="00D038F8"/>
    <w:rsid w:val="00D0525B"/>
    <w:rsid w:val="00D139B7"/>
    <w:rsid w:val="00D3454D"/>
    <w:rsid w:val="00D43E27"/>
    <w:rsid w:val="00D500FC"/>
    <w:rsid w:val="00D56F07"/>
    <w:rsid w:val="00D73E8B"/>
    <w:rsid w:val="00D75AE5"/>
    <w:rsid w:val="00D9230A"/>
    <w:rsid w:val="00DA6262"/>
    <w:rsid w:val="00DF14F8"/>
    <w:rsid w:val="00E06E5D"/>
    <w:rsid w:val="00E12192"/>
    <w:rsid w:val="00E24BEE"/>
    <w:rsid w:val="00E37F01"/>
    <w:rsid w:val="00E55DF6"/>
    <w:rsid w:val="00E55FC0"/>
    <w:rsid w:val="00E64DC4"/>
    <w:rsid w:val="00E77077"/>
    <w:rsid w:val="00E8571D"/>
    <w:rsid w:val="00ED0065"/>
    <w:rsid w:val="00ED4FEB"/>
    <w:rsid w:val="00ED5899"/>
    <w:rsid w:val="00F00DBC"/>
    <w:rsid w:val="00F34678"/>
    <w:rsid w:val="00F37598"/>
    <w:rsid w:val="00F40E2F"/>
    <w:rsid w:val="00F45CAF"/>
    <w:rsid w:val="00F71C7B"/>
    <w:rsid w:val="00F87B2F"/>
    <w:rsid w:val="00F96821"/>
    <w:rsid w:val="00FA1690"/>
    <w:rsid w:val="00FA7E78"/>
    <w:rsid w:val="00FE1704"/>
    <w:rsid w:val="00FE5A85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1"/>
    <w:pPr>
      <w:spacing w:line="420" w:lineRule="auto"/>
      <w:ind w:left="79" w:firstLine="42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E59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032F87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2E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36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A9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unhideWhenUsed/>
    <w:rsid w:val="001E60B9"/>
    <w:rPr>
      <w:color w:val="0000FF"/>
      <w:u w:val="single"/>
    </w:rPr>
  </w:style>
  <w:style w:type="character" w:customStyle="1" w:styleId="val">
    <w:name w:val="val"/>
    <w:basedOn w:val="a0"/>
    <w:rsid w:val="000E1372"/>
  </w:style>
  <w:style w:type="character" w:customStyle="1" w:styleId="mrreadfromf">
    <w:name w:val="mr_read__fromf"/>
    <w:basedOn w:val="a0"/>
    <w:rsid w:val="000E1372"/>
  </w:style>
  <w:style w:type="character" w:customStyle="1" w:styleId="apple-converted-space">
    <w:name w:val="apple-converted-space"/>
    <w:basedOn w:val="a0"/>
    <w:rsid w:val="000E1372"/>
  </w:style>
  <w:style w:type="character" w:styleId="a7">
    <w:name w:val="Emphasis"/>
    <w:basedOn w:val="a0"/>
    <w:uiPriority w:val="20"/>
    <w:qFormat/>
    <w:locked/>
    <w:rsid w:val="000E1372"/>
    <w:rPr>
      <w:i/>
      <w:iCs/>
    </w:rPr>
  </w:style>
  <w:style w:type="character" w:customStyle="1" w:styleId="js-phone-number">
    <w:name w:val="js-phone-number"/>
    <w:basedOn w:val="a0"/>
    <w:rsid w:val="003D3690"/>
  </w:style>
  <w:style w:type="table" w:styleId="a8">
    <w:name w:val="Table Grid"/>
    <w:basedOn w:val="a1"/>
    <w:locked/>
    <w:rsid w:val="001A18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32F87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032F8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D43E2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912EA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otop">
    <w:name w:val="to_top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930AEC"/>
  </w:style>
  <w:style w:type="paragraph" w:customStyle="1" w:styleId="bigger2">
    <w:name w:val="bigger2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count">
    <w:name w:val="like_count"/>
    <w:basedOn w:val="a0"/>
    <w:rsid w:val="00C22E75"/>
  </w:style>
  <w:style w:type="character" w:customStyle="1" w:styleId="link">
    <w:name w:val="link"/>
    <w:basedOn w:val="a0"/>
    <w:rsid w:val="00031330"/>
  </w:style>
  <w:style w:type="paragraph" w:customStyle="1" w:styleId="rcphdr">
    <w:name w:val="rcphdr"/>
    <w:basedOn w:val="a"/>
    <w:rsid w:val="00B35B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ptxt">
    <w:name w:val="rcptxt"/>
    <w:basedOn w:val="a"/>
    <w:rsid w:val="00B35B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59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4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2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2856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153">
          <w:marLeft w:val="0"/>
          <w:marRight w:val="15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9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200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59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74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6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330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211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06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45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0048-BC08-4FD6-9CCA-44A12A57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2014-07-17T08:24:00Z</cp:lastPrinted>
  <dcterms:created xsi:type="dcterms:W3CDTF">2014-11-05T05:54:00Z</dcterms:created>
  <dcterms:modified xsi:type="dcterms:W3CDTF">2014-11-05T05:54:00Z</dcterms:modified>
</cp:coreProperties>
</file>